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-855"/>
        <w:tblW w:w="15620" w:type="dxa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4357"/>
        <w:gridCol w:w="480"/>
        <w:gridCol w:w="1970"/>
        <w:gridCol w:w="2782"/>
        <w:gridCol w:w="649"/>
      </w:tblGrid>
      <w:tr w:rsidR="0076015F" w:rsidRPr="00015F2F" w14:paraId="52E84868" w14:textId="77777777" w:rsidTr="00067AE4">
        <w:trPr>
          <w:trHeight w:val="1084"/>
        </w:trPr>
        <w:tc>
          <w:tcPr>
            <w:tcW w:w="2972" w:type="dxa"/>
            <w:vAlign w:val="center"/>
          </w:tcPr>
          <w:p w14:paraId="00A9D58D" w14:textId="77777777" w:rsidR="00067AE4" w:rsidRPr="00015F2F" w:rsidRDefault="00067AE4" w:rsidP="00067AE4">
            <w:pPr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Gymnasium</w:t>
            </w:r>
          </w:p>
          <w:p w14:paraId="0E7241FD" w14:textId="77777777" w:rsidR="00067AE4" w:rsidRPr="00015F2F" w:rsidRDefault="00067AE4" w:rsidP="00067AE4">
            <w:pPr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Fachoberschule</w:t>
            </w:r>
          </w:p>
          <w:p w14:paraId="3DF70349" w14:textId="33CEBEFD" w:rsidR="0076015F" w:rsidRPr="00283A68" w:rsidRDefault="00067AE4" w:rsidP="00067AE4">
            <w:pPr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Berufsoberschule</w:t>
            </w:r>
            <w:r w:rsidRPr="00283A68">
              <w:rPr>
                <w:rFonts w:cs="Arial"/>
                <w:sz w:val="24"/>
                <w:szCs w:val="24"/>
              </w:rPr>
              <w:t xml:space="preserve"> </w:t>
            </w:r>
          </w:p>
          <w:p w14:paraId="4845D24C" w14:textId="77777777" w:rsidR="0076015F" w:rsidRPr="00283A68" w:rsidRDefault="0076015F" w:rsidP="0020196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EE0CA3" w14:textId="77777777" w:rsidR="00067AE4" w:rsidRPr="00B1321C" w:rsidRDefault="00067AE4" w:rsidP="00067AE4">
            <w:pPr>
              <w:jc w:val="both"/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1</w:t>
            </w:r>
          </w:p>
          <w:p w14:paraId="1967D5EF" w14:textId="77777777" w:rsidR="00067AE4" w:rsidRDefault="00067AE4" w:rsidP="00067AE4">
            <w:pPr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2/13</w:t>
            </w:r>
          </w:p>
          <w:p w14:paraId="3F86EA19" w14:textId="77777777" w:rsidR="00067AE4" w:rsidRDefault="00067AE4" w:rsidP="00067AE4">
            <w:pPr>
              <w:rPr>
                <w:rFonts w:cs="Arial"/>
                <w:sz w:val="24"/>
                <w:szCs w:val="24"/>
              </w:rPr>
            </w:pPr>
            <w:r w:rsidRPr="00B1321C">
              <w:rPr>
                <w:rFonts w:cs="Arial"/>
                <w:b/>
                <w:sz w:val="24"/>
                <w:szCs w:val="24"/>
              </w:rPr>
              <w:t>Jahrgangsstufe:</w:t>
            </w:r>
            <w:r w:rsidRPr="00B1321C">
              <w:rPr>
                <w:rFonts w:cs="Arial"/>
                <w:sz w:val="24"/>
                <w:szCs w:val="24"/>
              </w:rPr>
              <w:t xml:space="preserve"> 1</w:t>
            </w:r>
            <w:r>
              <w:rPr>
                <w:rFonts w:cs="Arial"/>
                <w:sz w:val="24"/>
                <w:szCs w:val="24"/>
              </w:rPr>
              <w:t>2/13</w:t>
            </w:r>
          </w:p>
          <w:p w14:paraId="066E4617" w14:textId="77777777" w:rsidR="0076015F" w:rsidRPr="00283A68" w:rsidRDefault="0076015F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83A6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  <w:gridSpan w:val="2"/>
            <w:vAlign w:val="center"/>
          </w:tcPr>
          <w:p w14:paraId="4F8389A4" w14:textId="77777777" w:rsidR="0076015F" w:rsidRPr="00283A68" w:rsidRDefault="0076015F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283A68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14:paraId="044435A5" w14:textId="77777777" w:rsidR="0076015F" w:rsidRPr="00283A68" w:rsidRDefault="0076015F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83A68">
              <w:rPr>
                <w:rFonts w:cs="Arial"/>
                <w:sz w:val="24"/>
                <w:szCs w:val="24"/>
              </w:rPr>
              <w:t>Reflexion</w:t>
            </w:r>
          </w:p>
        </w:tc>
        <w:tc>
          <w:tcPr>
            <w:tcW w:w="5401" w:type="dxa"/>
            <w:gridSpan w:val="3"/>
            <w:shd w:val="clear" w:color="auto" w:fill="D9D9D9" w:themeFill="background1" w:themeFillShade="D9"/>
            <w:vAlign w:val="center"/>
          </w:tcPr>
          <w:p w14:paraId="47CA9EFB" w14:textId="77777777" w:rsidR="0076015F" w:rsidRPr="00283A68" w:rsidRDefault="0076015F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83A68">
              <w:rPr>
                <w:rFonts w:cs="Arial"/>
                <w:b/>
                <w:sz w:val="24"/>
                <w:szCs w:val="24"/>
              </w:rPr>
              <w:t>Planung/</w:t>
            </w:r>
          </w:p>
          <w:p w14:paraId="4341EB2F" w14:textId="77777777" w:rsidR="0076015F" w:rsidRPr="00283A68" w:rsidRDefault="0076015F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83A68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14:paraId="7E6C7309" w14:textId="77777777" w:rsidTr="00067AE4">
        <w:trPr>
          <w:trHeight w:val="116"/>
        </w:trPr>
        <w:tc>
          <w:tcPr>
            <w:tcW w:w="156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42EB1EC" w14:textId="77777777" w:rsidR="001C5B7A" w:rsidRPr="00283A68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14:paraId="338AC676" w14:textId="77777777" w:rsidTr="00067AE4">
        <w:trPr>
          <w:trHeight w:val="112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862B57" w14:textId="77777777" w:rsidR="001C5B7A" w:rsidRPr="00283A68" w:rsidRDefault="001C5B7A" w:rsidP="003403A4">
            <w:pPr>
              <w:rPr>
                <w:b/>
                <w:sz w:val="24"/>
                <w:szCs w:val="24"/>
              </w:rPr>
            </w:pPr>
            <w:r w:rsidRPr="00283A68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648" w:type="dxa"/>
            <w:gridSpan w:val="6"/>
            <w:tcBorders>
              <w:bottom w:val="single" w:sz="4" w:space="0" w:color="auto"/>
            </w:tcBorders>
          </w:tcPr>
          <w:p w14:paraId="333960E1" w14:textId="77777777" w:rsidR="001C5B7A" w:rsidRPr="00283A68" w:rsidRDefault="001C5B7A" w:rsidP="003403A4">
            <w:pPr>
              <w:rPr>
                <w:sz w:val="24"/>
                <w:szCs w:val="24"/>
              </w:rPr>
            </w:pPr>
            <w:r w:rsidRPr="00283A68">
              <w:rPr>
                <w:sz w:val="24"/>
                <w:szCs w:val="24"/>
              </w:rPr>
              <w:t>Grobzie</w:t>
            </w:r>
            <w:r w:rsidR="0027787D" w:rsidRPr="00283A68">
              <w:rPr>
                <w:sz w:val="24"/>
                <w:szCs w:val="24"/>
              </w:rPr>
              <w:t xml:space="preserve">l: Die </w:t>
            </w:r>
            <w:r w:rsidR="00201962" w:rsidRPr="00283A68">
              <w:rPr>
                <w:sz w:val="24"/>
                <w:szCs w:val="24"/>
              </w:rPr>
              <w:t>Schülerinnen und Schüler können über die Unterschiede und Schnittpunkte zwischen dem Verhalten von Natur und Lebewesen unter Beobachtung reflektieren.</w:t>
            </w:r>
          </w:p>
          <w:p w14:paraId="3B465B06" w14:textId="77777777" w:rsidR="001C5B7A" w:rsidRPr="00283A68" w:rsidRDefault="001C5B7A" w:rsidP="003403A4">
            <w:pPr>
              <w:rPr>
                <w:sz w:val="24"/>
                <w:szCs w:val="24"/>
              </w:rPr>
            </w:pPr>
            <w:r w:rsidRPr="00283A68">
              <w:rPr>
                <w:sz w:val="24"/>
                <w:szCs w:val="24"/>
              </w:rPr>
              <w:t>Feinziele: Die Schülerinnen und Schüler</w:t>
            </w:r>
            <w:r w:rsidR="00201962" w:rsidRPr="00283A68">
              <w:rPr>
                <w:sz w:val="24"/>
                <w:szCs w:val="24"/>
              </w:rPr>
              <w:t xml:space="preserve"> können</w:t>
            </w:r>
            <w:r w:rsidRPr="00283A68">
              <w:rPr>
                <w:sz w:val="24"/>
                <w:szCs w:val="24"/>
              </w:rPr>
              <w:t>…</w:t>
            </w:r>
          </w:p>
          <w:p w14:paraId="151ED35E" w14:textId="77777777" w:rsidR="00201962" w:rsidRPr="00283A68" w:rsidRDefault="00201962" w:rsidP="00201962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83A68">
              <w:rPr>
                <w:sz w:val="24"/>
                <w:szCs w:val="24"/>
              </w:rPr>
              <w:t>die Analogie zwischen Quantenphysik und menschlichen Verhalten erfassen.</w:t>
            </w:r>
          </w:p>
          <w:p w14:paraId="5A9F7CFC" w14:textId="77777777" w:rsidR="0027787D" w:rsidRPr="00283A68" w:rsidRDefault="00201962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83A68">
              <w:rPr>
                <w:sz w:val="24"/>
                <w:szCs w:val="24"/>
              </w:rPr>
              <w:t>die Unterschiede der Wirklichkeitsbereiche von Physik und dem Menschlich-Gesellschaftlichen beschreiben.</w:t>
            </w:r>
          </w:p>
        </w:tc>
      </w:tr>
      <w:tr w:rsidR="001C5B7A" w:rsidRPr="00015F2F" w14:paraId="1F57202F" w14:textId="77777777" w:rsidTr="00067AE4">
        <w:trPr>
          <w:trHeight w:val="85"/>
        </w:trPr>
        <w:tc>
          <w:tcPr>
            <w:tcW w:w="15620" w:type="dxa"/>
            <w:gridSpan w:val="7"/>
            <w:tcBorders>
              <w:left w:val="nil"/>
              <w:right w:val="nil"/>
            </w:tcBorders>
          </w:tcPr>
          <w:p w14:paraId="6DEC5A75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14:paraId="6CC86026" w14:textId="77777777" w:rsidTr="00067AE4">
        <w:trPr>
          <w:trHeight w:val="638"/>
        </w:trPr>
        <w:tc>
          <w:tcPr>
            <w:tcW w:w="2972" w:type="dxa"/>
            <w:shd w:val="clear" w:color="auto" w:fill="D9D9D9" w:themeFill="background1" w:themeFillShade="D9"/>
          </w:tcPr>
          <w:p w14:paraId="6C7A7148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767" w:type="dxa"/>
            <w:gridSpan w:val="2"/>
          </w:tcPr>
          <w:p w14:paraId="3058B890" w14:textId="77777777"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450" w:type="dxa"/>
            <w:gridSpan w:val="2"/>
          </w:tcPr>
          <w:p w14:paraId="56AD4B3F" w14:textId="77777777"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782" w:type="dxa"/>
          </w:tcPr>
          <w:p w14:paraId="512C8F0C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14:paraId="35788D10" w14:textId="77777777"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471F4B" w:rsidRPr="00015F2F" w14:paraId="1A0288BE" w14:textId="77777777" w:rsidTr="00067AE4">
        <w:trPr>
          <w:trHeight w:val="406"/>
        </w:trPr>
        <w:tc>
          <w:tcPr>
            <w:tcW w:w="2972" w:type="dxa"/>
            <w:shd w:val="clear" w:color="auto" w:fill="D9D9D9" w:themeFill="background1" w:themeFillShade="D9"/>
          </w:tcPr>
          <w:p w14:paraId="5E1D7AA1" w14:textId="77777777" w:rsidR="00471F4B" w:rsidRPr="002130D6" w:rsidRDefault="00471F4B" w:rsidP="00471F4B">
            <w:pPr>
              <w:rPr>
                <w:b/>
              </w:rPr>
            </w:pPr>
            <w:r w:rsidRPr="002130D6">
              <w:rPr>
                <w:b/>
              </w:rPr>
              <w:t>Reflexion über die Unterschiede und Schnittpunkte zwischen dem Verhalten von Natur und Lebewesen (Menschen) unter Beobachtung</w:t>
            </w:r>
          </w:p>
        </w:tc>
        <w:tc>
          <w:tcPr>
            <w:tcW w:w="6767" w:type="dxa"/>
            <w:gridSpan w:val="2"/>
          </w:tcPr>
          <w:p w14:paraId="2BF650D3" w14:textId="77777777" w:rsidR="00471F4B" w:rsidRDefault="00471F4B" w:rsidP="00471F4B">
            <w:r>
              <w:t>Vergleich der Aufschriften zu den Screenshots des Videos aus der ersten Stunde mit dem, in den Stunden danach behandelten Inhalten aus Verhaltensbiologie, Sozialpsychologie, Soziologie und Physik…</w:t>
            </w:r>
          </w:p>
          <w:p w14:paraId="23877C6E" w14:textId="77777777" w:rsidR="00471F4B" w:rsidRDefault="00471F4B" w:rsidP="00471F4B"/>
          <w:p w14:paraId="1FBD5045" w14:textId="77777777" w:rsidR="00471F4B" w:rsidRDefault="00471F4B" w:rsidP="00471F4B">
            <w:r>
              <w:t>Was sieht man nun in den Screenshots? Was war (intuitiv) richtig in der ersten Stunde erfasst worden, was muss korrigiert werden?</w:t>
            </w:r>
          </w:p>
          <w:p w14:paraId="3CBD2568" w14:textId="77777777" w:rsidR="00471F4B" w:rsidRDefault="00471F4B" w:rsidP="00471F4B"/>
          <w:p w14:paraId="3F50E56B" w14:textId="77777777" w:rsidR="00471F4B" w:rsidRDefault="00471F4B" w:rsidP="00471F4B">
            <w:r>
              <w:t>Was ist das Thema des Films in den Worten der Schüler…welche Analogie/Ähnlichkeitsverhältnis soll durch den Film zwischen Quantenphysik und menschlichem Verhalten hergestellt werden?</w:t>
            </w:r>
          </w:p>
          <w:p w14:paraId="1D7DFD29" w14:textId="77777777" w:rsidR="00471F4B" w:rsidRDefault="00471F4B" w:rsidP="00471F4B">
            <w:r>
              <w:t>Worin unterscheiden sich die Wirklichkeitsbereiche der Physik und des Menschlich-Gesellschaftlichen?</w:t>
            </w:r>
          </w:p>
          <w:p w14:paraId="0565C5B8" w14:textId="77777777" w:rsidR="00471F4B" w:rsidRDefault="00471F4B" w:rsidP="00471F4B"/>
          <w:p w14:paraId="2C5EE3AF" w14:textId="77777777" w:rsidR="00471F4B" w:rsidRDefault="00471F4B" w:rsidP="00471F4B">
            <w:r>
              <w:t>Sokrates Ausspruch: „Ich weiß, dass ich nicht weiß/wenig weiß.“</w:t>
            </w:r>
          </w:p>
          <w:p w14:paraId="4F51811F" w14:textId="77777777" w:rsidR="00471F4B" w:rsidRDefault="00067AE4" w:rsidP="00471F4B">
            <w:hyperlink r:id="rId5">
              <w:r w:rsidR="00471F4B">
                <w:rPr>
                  <w:rStyle w:val="Internetverknpfung"/>
                </w:rPr>
                <w:t>https://www.waldorf-ideen-pool.de/Schule/faecher/geschichte/Antike/griechenland/demokratie/sokrates-ich-weiss-dass-ich-nicht-weiss.-</w:t>
              </w:r>
            </w:hyperlink>
            <w:r w:rsidR="00471F4B">
              <w:t xml:space="preserve"> </w:t>
            </w:r>
          </w:p>
        </w:tc>
        <w:tc>
          <w:tcPr>
            <w:tcW w:w="2450" w:type="dxa"/>
            <w:gridSpan w:val="2"/>
          </w:tcPr>
          <w:p w14:paraId="04D36638" w14:textId="77777777" w:rsidR="00471F4B" w:rsidRDefault="00471F4B" w:rsidP="00471F4B">
            <w:r>
              <w:t>Plenum/Sitzkreis</w:t>
            </w:r>
          </w:p>
        </w:tc>
        <w:tc>
          <w:tcPr>
            <w:tcW w:w="2782" w:type="dxa"/>
          </w:tcPr>
          <w:p w14:paraId="3D0531A9" w14:textId="77777777" w:rsidR="00471F4B" w:rsidRDefault="00471F4B" w:rsidP="00471F4B">
            <w:r>
              <w:t xml:space="preserve">Laptop mit </w:t>
            </w:r>
            <w:proofErr w:type="spellStart"/>
            <w:r>
              <w:t>Beamer</w:t>
            </w:r>
            <w:proofErr w:type="spellEnd"/>
            <w:r>
              <w:t>; Plakate/Tafel/Screenshots</w:t>
            </w:r>
          </w:p>
          <w:p w14:paraId="0B4EE688" w14:textId="77777777" w:rsidR="00471F4B" w:rsidRDefault="00471F4B" w:rsidP="00471F4B"/>
        </w:tc>
        <w:tc>
          <w:tcPr>
            <w:tcW w:w="649" w:type="dxa"/>
          </w:tcPr>
          <w:p w14:paraId="6CEEA37B" w14:textId="77777777" w:rsidR="00471F4B" w:rsidRDefault="00201962" w:rsidP="00471F4B">
            <w:pPr>
              <w:jc w:val="center"/>
            </w:pPr>
            <w:r>
              <w:t>45´</w:t>
            </w:r>
          </w:p>
        </w:tc>
      </w:tr>
    </w:tbl>
    <w:p w14:paraId="6E449998" w14:textId="77777777"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094"/>
    <w:multiLevelType w:val="multilevel"/>
    <w:tmpl w:val="C97E9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A7753"/>
    <w:multiLevelType w:val="multilevel"/>
    <w:tmpl w:val="DD545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B2"/>
    <w:rsid w:val="00015F2F"/>
    <w:rsid w:val="00023056"/>
    <w:rsid w:val="0002472F"/>
    <w:rsid w:val="00067AE4"/>
    <w:rsid w:val="0011465A"/>
    <w:rsid w:val="001249EE"/>
    <w:rsid w:val="00176E24"/>
    <w:rsid w:val="001C5B7A"/>
    <w:rsid w:val="00201962"/>
    <w:rsid w:val="002130D6"/>
    <w:rsid w:val="002156F3"/>
    <w:rsid w:val="00240F23"/>
    <w:rsid w:val="002720B2"/>
    <w:rsid w:val="0027787D"/>
    <w:rsid w:val="00283A68"/>
    <w:rsid w:val="002C09AC"/>
    <w:rsid w:val="00322761"/>
    <w:rsid w:val="00325708"/>
    <w:rsid w:val="00337ECC"/>
    <w:rsid w:val="003403A4"/>
    <w:rsid w:val="003A584A"/>
    <w:rsid w:val="00471F4B"/>
    <w:rsid w:val="00475C27"/>
    <w:rsid w:val="004E37F8"/>
    <w:rsid w:val="004E7355"/>
    <w:rsid w:val="004F749D"/>
    <w:rsid w:val="00544953"/>
    <w:rsid w:val="00544A42"/>
    <w:rsid w:val="005740A2"/>
    <w:rsid w:val="005C0636"/>
    <w:rsid w:val="00601757"/>
    <w:rsid w:val="0060252A"/>
    <w:rsid w:val="0063384D"/>
    <w:rsid w:val="00636E31"/>
    <w:rsid w:val="00694592"/>
    <w:rsid w:val="006D0DBF"/>
    <w:rsid w:val="006F7006"/>
    <w:rsid w:val="00710BC3"/>
    <w:rsid w:val="00712178"/>
    <w:rsid w:val="00734F03"/>
    <w:rsid w:val="0076015F"/>
    <w:rsid w:val="00774E89"/>
    <w:rsid w:val="00783862"/>
    <w:rsid w:val="007A53E5"/>
    <w:rsid w:val="007C783B"/>
    <w:rsid w:val="007D19A6"/>
    <w:rsid w:val="008005A9"/>
    <w:rsid w:val="00811481"/>
    <w:rsid w:val="008E65E2"/>
    <w:rsid w:val="009479CB"/>
    <w:rsid w:val="009509DA"/>
    <w:rsid w:val="00985D5F"/>
    <w:rsid w:val="00997E07"/>
    <w:rsid w:val="009B3E3A"/>
    <w:rsid w:val="009C4380"/>
    <w:rsid w:val="009E4759"/>
    <w:rsid w:val="00A0267A"/>
    <w:rsid w:val="00A22C63"/>
    <w:rsid w:val="00A811D1"/>
    <w:rsid w:val="00B353C1"/>
    <w:rsid w:val="00B74D8A"/>
    <w:rsid w:val="00C514FF"/>
    <w:rsid w:val="00CC1228"/>
    <w:rsid w:val="00CC487F"/>
    <w:rsid w:val="00DB274C"/>
    <w:rsid w:val="00E43B69"/>
    <w:rsid w:val="00F00941"/>
    <w:rsid w:val="00F01DE3"/>
    <w:rsid w:val="00F65273"/>
    <w:rsid w:val="00F660A4"/>
    <w:rsid w:val="00F77E38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C617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81148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ldorf-ideen-pool.de/Schule/faecher/geschichte/Antike/griechenland/demokratie/sokrates-ich-weiss-dass-ich-nicht-weiss.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 </cp:lastModifiedBy>
  <cp:revision>5</cp:revision>
  <cp:lastPrinted>2019-06-18T08:13:00Z</cp:lastPrinted>
  <dcterms:created xsi:type="dcterms:W3CDTF">2019-10-23T11:31:00Z</dcterms:created>
  <dcterms:modified xsi:type="dcterms:W3CDTF">2019-11-21T14:43:00Z</dcterms:modified>
</cp:coreProperties>
</file>